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C8A6" w14:textId="6E75AF55" w:rsidR="006C0E26" w:rsidRPr="00EA237B" w:rsidRDefault="00F720B7" w:rsidP="00EA237B">
      <w:pPr>
        <w:pStyle w:val="1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КОМУНАЛЬНИЙ ЗАКЛАД ЛЬВІВСЬКОЇ ОБЛАСНОЇ РАДИ</w:t>
      </w:r>
    </w:p>
    <w:p w14:paraId="66C26630" w14:textId="77777777" w:rsidR="00F720B7" w:rsidRPr="00EA237B" w:rsidRDefault="00F720B7" w:rsidP="00EA237B">
      <w:pPr>
        <w:pStyle w:val="1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b/>
          <w:bCs/>
          <w:sz w:val="28"/>
          <w:szCs w:val="28"/>
          <w:lang w:val="uk-UA"/>
        </w:rPr>
        <w:t>ЛЬВІВСЬКИЙ ФАХОВИЙ КОЛЕДЖ КУЛЬТУРИ І МИСТЕЦТВ</w:t>
      </w:r>
    </w:p>
    <w:p w14:paraId="4AD73021" w14:textId="77777777" w:rsidR="00F720B7" w:rsidRPr="00EA237B" w:rsidRDefault="00F720B7" w:rsidP="00EA237B">
      <w:pPr>
        <w:pStyle w:val="1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394CA85" w14:textId="73882FC7" w:rsidR="00EA237B" w:rsidRPr="00EA237B" w:rsidRDefault="00EA237B" w:rsidP="00EA237B">
      <w:pPr>
        <w:spacing w:line="360" w:lineRule="auto"/>
        <w:jc w:val="center"/>
        <w:rPr>
          <w:rFonts w:ascii="Times New Roman" w:hAnsi="Times New Roman" w:cs="Times New Roman"/>
          <w:sz w:val="40"/>
          <w:lang w:val="uk-UA"/>
        </w:rPr>
      </w:pPr>
      <w:r w:rsidRPr="00EA237B">
        <w:rPr>
          <w:rFonts w:ascii="Times New Roman" w:hAnsi="Times New Roman" w:cs="Times New Roman"/>
          <w:b/>
          <w:bCs/>
          <w:sz w:val="40"/>
          <w:u w:val="single"/>
          <w:lang w:val="uk-UA"/>
        </w:rPr>
        <w:t>Завдання студенту-практиканту</w:t>
      </w:r>
    </w:p>
    <w:p w14:paraId="073DF947" w14:textId="18384313" w:rsidR="00F720B7" w:rsidRPr="00EA237B" w:rsidRDefault="00960AB4" w:rsidP="00EA237B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720B7" w:rsidRPr="00EA237B">
        <w:rPr>
          <w:rFonts w:ascii="Times New Roman" w:hAnsi="Times New Roman" w:cs="Times New Roman"/>
          <w:sz w:val="28"/>
          <w:szCs w:val="28"/>
          <w:lang w:val="uk-UA"/>
        </w:rPr>
        <w:t>Основною метою переддипломної практики спеціальності 029 «Інформаційна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20B7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бібліотечна та архів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>на справа» є оволодіння студентами сучасними формами і методами організації діяльності документно–інформаційних установ на базі теоретичних знань, отриманих у процесі навчання, та набуття професійних умінь і навичок для прийняття самостійних рішень з проблемних ситуацій, які складаються в установах у сучасних умовах.</w:t>
      </w:r>
    </w:p>
    <w:p w14:paraId="6F90BFD4" w14:textId="77777777" w:rsidR="00F01045" w:rsidRPr="00EA237B" w:rsidRDefault="00F01045" w:rsidP="00EA237B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За період практики студенти вивчають та аналізують основні показники управлінсько</w:t>
      </w:r>
      <w:r w:rsidR="008A26A9" w:rsidRPr="00EA237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>, методичної, науково- дослідної</w:t>
      </w:r>
      <w:r w:rsidR="008A26A9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надання послуг користувачам.</w:t>
      </w:r>
    </w:p>
    <w:p w14:paraId="1F1C1A35" w14:textId="77777777" w:rsidR="00F01045" w:rsidRPr="00EA237B" w:rsidRDefault="00F01045" w:rsidP="00EA237B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6A9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  Основним завданням практики -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і поглибити професійні знання і вміння студентів поглибити знання із аналізу, характеристики різних типів і видів документів,</w:t>
      </w:r>
      <w:r w:rsidR="004F1320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ін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>формаційно – пошукових систем, ведення бібліографічного обслуговування</w:t>
      </w:r>
      <w:r w:rsidR="004F1320" w:rsidRPr="00EA2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роботи бібліотек</w:t>
      </w:r>
      <w:r w:rsidR="004F1320" w:rsidRPr="00EA237B">
        <w:rPr>
          <w:rFonts w:ascii="Times New Roman" w:hAnsi="Times New Roman" w:cs="Times New Roman"/>
          <w:sz w:val="28"/>
          <w:szCs w:val="28"/>
          <w:lang w:val="uk-UA"/>
        </w:rPr>
        <w:t>, ведення бездокументного обслуговування керівника та методики складання і оформлення службови</w:t>
      </w:r>
      <w:r w:rsidR="00236797" w:rsidRPr="00EA237B">
        <w:rPr>
          <w:rFonts w:ascii="Times New Roman" w:hAnsi="Times New Roman" w:cs="Times New Roman"/>
          <w:sz w:val="28"/>
          <w:szCs w:val="28"/>
          <w:lang w:val="uk-UA"/>
        </w:rPr>
        <w:t>х документів. Завданням практики є і я</w:t>
      </w:r>
      <w:r w:rsidR="008A26A9" w:rsidRPr="00EA237B">
        <w:rPr>
          <w:rFonts w:ascii="Times New Roman" w:hAnsi="Times New Roman" w:cs="Times New Roman"/>
          <w:sz w:val="28"/>
          <w:szCs w:val="28"/>
          <w:lang w:val="uk-UA"/>
        </w:rPr>
        <w:t>кісна професійна підготовка</w:t>
      </w:r>
      <w:r w:rsidR="004F1320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студента</w:t>
      </w:r>
      <w:r w:rsidR="00236797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4F1320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повинна відповідати сучасним потребам установ, потребам держави, потребам і вимогам майбутнього спеціаліста.</w:t>
      </w:r>
    </w:p>
    <w:p w14:paraId="14263634" w14:textId="77777777" w:rsidR="00947F2A" w:rsidRPr="00EA237B" w:rsidRDefault="00947F2A" w:rsidP="00EA237B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025A6A" w14:textId="5FA4BBE8" w:rsidR="009416BE" w:rsidRPr="00EA237B" w:rsidRDefault="00947F2A" w:rsidP="00EA23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A237B" w:rsidRPr="00EA237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Обов’язки студента-практиканта</w:t>
      </w:r>
    </w:p>
    <w:p w14:paraId="03537159" w14:textId="77777777" w:rsidR="009416BE" w:rsidRPr="00EA237B" w:rsidRDefault="006B6DD9" w:rsidP="00EA237B">
      <w:pPr>
        <w:pStyle w:val="10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416BE" w:rsidRPr="00EA237B">
        <w:rPr>
          <w:rFonts w:ascii="Times New Roman" w:hAnsi="Times New Roman" w:cs="Times New Roman"/>
          <w:sz w:val="28"/>
          <w:szCs w:val="28"/>
          <w:lang w:val="uk-UA"/>
        </w:rPr>
        <w:t>часно прибути на базу практики;</w:t>
      </w:r>
    </w:p>
    <w:p w14:paraId="333018D5" w14:textId="77777777" w:rsidR="009416BE" w:rsidRPr="00EA237B" w:rsidRDefault="009416BE" w:rsidP="00EA237B">
      <w:pPr>
        <w:pStyle w:val="10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в повному обсязі виконувати всі завдання</w:t>
      </w:r>
      <w:r w:rsidR="006B6DD9" w:rsidRPr="00EA237B">
        <w:rPr>
          <w:rFonts w:ascii="Times New Roman" w:hAnsi="Times New Roman" w:cs="Times New Roman"/>
          <w:sz w:val="28"/>
          <w:szCs w:val="28"/>
          <w:lang w:val="uk-UA"/>
        </w:rPr>
        <w:t>, передбачені програмою практики і вказівками керівника практики;</w:t>
      </w:r>
    </w:p>
    <w:p w14:paraId="57357161" w14:textId="77777777" w:rsidR="006B6DD9" w:rsidRPr="00EA237B" w:rsidRDefault="006B6DD9" w:rsidP="00EA237B">
      <w:pPr>
        <w:pStyle w:val="10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у процесі практики зібрати, узагальнити матеріал;</w:t>
      </w:r>
    </w:p>
    <w:p w14:paraId="384B8A74" w14:textId="77777777" w:rsidR="006B6DD9" w:rsidRPr="00EA237B" w:rsidRDefault="006B6DD9" w:rsidP="00EA237B">
      <w:pPr>
        <w:pStyle w:val="10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дотримуватись правил внутрішнього розпорядку бази-практики;</w:t>
      </w:r>
    </w:p>
    <w:p w14:paraId="450B536A" w14:textId="77777777" w:rsidR="006B6DD9" w:rsidRPr="00EA237B" w:rsidRDefault="006B6DD9" w:rsidP="00EA237B">
      <w:pPr>
        <w:pStyle w:val="10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виконати індивідуальний план роботи;</w:t>
      </w:r>
    </w:p>
    <w:p w14:paraId="5E8BEA17" w14:textId="17E2F4CB" w:rsidR="006B6DD9" w:rsidRPr="00EA237B" w:rsidRDefault="006B6DD9" w:rsidP="00EA237B">
      <w:pPr>
        <w:pStyle w:val="10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зібрані матеріали сформувати і </w:t>
      </w:r>
      <w:r w:rsidR="00EA237B" w:rsidRPr="00EA237B">
        <w:rPr>
          <w:rFonts w:ascii="Times New Roman" w:hAnsi="Times New Roman" w:cs="Times New Roman"/>
          <w:sz w:val="28"/>
          <w:szCs w:val="28"/>
          <w:lang w:val="uk-UA"/>
        </w:rPr>
        <w:t>викласти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у звіті проходження практики;</w:t>
      </w:r>
    </w:p>
    <w:p w14:paraId="38A0535E" w14:textId="77777777" w:rsidR="006B6DD9" w:rsidRPr="00EA237B" w:rsidRDefault="006B6DD9" w:rsidP="00EA237B">
      <w:pPr>
        <w:pStyle w:val="10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долучити до матеріалів зразки виготовлених документів;</w:t>
      </w:r>
    </w:p>
    <w:p w14:paraId="79AAFCE9" w14:textId="77777777" w:rsidR="006B6DD9" w:rsidRPr="00EA237B" w:rsidRDefault="006B6DD9" w:rsidP="00EA237B">
      <w:pPr>
        <w:pStyle w:val="10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представити матеріали масових заходів.</w:t>
      </w:r>
    </w:p>
    <w:p w14:paraId="60300ECF" w14:textId="77777777" w:rsidR="00EA237B" w:rsidRPr="00EA237B" w:rsidRDefault="00EA237B" w:rsidP="00EA237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bookmarkStart w:id="0" w:name="_Hlk153379101"/>
    </w:p>
    <w:p w14:paraId="2C0E97BC" w14:textId="68A9AF45" w:rsidR="00032AF1" w:rsidRPr="00EA237B" w:rsidRDefault="00EA237B" w:rsidP="00EA23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Завдання для студента-практиканта</w:t>
      </w:r>
      <w:bookmarkEnd w:id="0"/>
    </w:p>
    <w:p w14:paraId="46DFD034" w14:textId="1724E3D0" w:rsidR="006C0E26" w:rsidRPr="00EA237B" w:rsidRDefault="00763A11" w:rsidP="00EA237B">
      <w:pPr>
        <w:pStyle w:val="1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Ознайомитись з базою практики - бібліотекою. Скласти індивідуальний план роботи.</w:t>
      </w:r>
    </w:p>
    <w:p w14:paraId="13432A9E" w14:textId="2DA9B129" w:rsidR="006C0E26" w:rsidRPr="00EA237B" w:rsidRDefault="00763A11" w:rsidP="00EA237B">
      <w:pPr>
        <w:pStyle w:val="1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Дати характеристику бібліотеки: склад користувачів; бібліотечний фонд; кількісні показники діяльності; структура бібліотеки.</w:t>
      </w:r>
    </w:p>
    <w:p w14:paraId="39317526" w14:textId="77777777" w:rsidR="00EA237B" w:rsidRPr="00EA237B" w:rsidRDefault="00763A11" w:rsidP="00EA237B">
      <w:pPr>
        <w:pStyle w:val="1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Ознайомитись зі складом і структурою бібліотечного фонду, функції та властивості фонду, процеси формування бібліотечного фонду, методика систематизації, розстановки, розміщення фонду, зберігання фонду.</w:t>
      </w:r>
    </w:p>
    <w:p w14:paraId="6AEA2B75" w14:textId="7FD2130A" w:rsidR="006C0E26" w:rsidRPr="00EA237B" w:rsidRDefault="0044574E" w:rsidP="00EA237B">
      <w:pPr>
        <w:pStyle w:val="1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Вивчити </w:t>
      </w:r>
      <w:r w:rsidR="00763A11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довідково</w:t>
      </w:r>
      <w:r w:rsidR="008731A4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359" w:rsidRPr="00EA237B">
        <w:rPr>
          <w:rFonts w:ascii="Times New Roman" w:hAnsi="Times New Roman" w:cs="Times New Roman"/>
          <w:sz w:val="28"/>
          <w:szCs w:val="28"/>
          <w:lang w:val="uk-UA"/>
        </w:rPr>
        <w:t>- бібліографічни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763A11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апарат</w:t>
      </w:r>
      <w:r w:rsidR="009B3359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бібліотеки, систем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у каталогів та </w:t>
      </w:r>
      <w:proofErr w:type="spellStart"/>
      <w:r w:rsidRPr="00EA237B">
        <w:rPr>
          <w:rFonts w:ascii="Times New Roman" w:hAnsi="Times New Roman" w:cs="Times New Roman"/>
          <w:sz w:val="28"/>
          <w:szCs w:val="28"/>
          <w:lang w:val="uk-UA"/>
        </w:rPr>
        <w:t>картотек</w:t>
      </w:r>
      <w:proofErr w:type="spellEnd"/>
      <w:r w:rsidRPr="00EA237B">
        <w:rPr>
          <w:rFonts w:ascii="Times New Roman" w:hAnsi="Times New Roman" w:cs="Times New Roman"/>
          <w:sz w:val="28"/>
          <w:szCs w:val="28"/>
          <w:lang w:val="uk-UA"/>
        </w:rPr>
        <w:t>, робота</w:t>
      </w:r>
      <w:r w:rsidR="00763A11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з каталогами.</w:t>
      </w:r>
    </w:p>
    <w:p w14:paraId="3FD6C2AA" w14:textId="77777777" w:rsidR="00EA237B" w:rsidRPr="00EA237B" w:rsidRDefault="00763A11" w:rsidP="00EA237B">
      <w:pPr>
        <w:pStyle w:val="1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Вивчити роботу бібліотеки з обслуговування читачів: методи вивчення читачів, форми обслуговування, види обслуговування.</w:t>
      </w:r>
    </w:p>
    <w:p w14:paraId="5CCBC21F" w14:textId="77777777" w:rsidR="00EA237B" w:rsidRPr="00EA237B" w:rsidRDefault="00763A11" w:rsidP="00EA237B">
      <w:pPr>
        <w:pStyle w:val="1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Вивчити бібліографічну діяльність бібліотеки</w:t>
      </w:r>
      <w:r w:rsidR="000B589F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бази практики</w:t>
      </w:r>
      <w:r w:rsidR="000B589F" w:rsidRPr="00EA237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>: функції бібліографічного відділу, бібліографічне обслуговування, методику укладання бібліографічних матеріалів.</w:t>
      </w:r>
    </w:p>
    <w:p w14:paraId="37F235E4" w14:textId="77777777" w:rsidR="00EA237B" w:rsidRPr="00EA237B" w:rsidRDefault="00763A11" w:rsidP="00EA237B">
      <w:pPr>
        <w:pStyle w:val="1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Вивчити масову роботу у бібліотеці: форми і методи масової роботи.</w:t>
      </w:r>
    </w:p>
    <w:p w14:paraId="4D4845C7" w14:textId="77777777" w:rsidR="00EA237B" w:rsidRPr="00EA237B" w:rsidRDefault="00763A11" w:rsidP="00EA237B">
      <w:pPr>
        <w:pStyle w:val="1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Підготувати і провести масовий захід (презентація книги, бібліографічний огляд, вечір</w:t>
      </w:r>
      <w:r w:rsidR="008731A4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>- зустріч, День спеціаліста чи День інформації тощо).</w:t>
      </w:r>
    </w:p>
    <w:p w14:paraId="6A415554" w14:textId="1C88F5BE" w:rsidR="006C0E26" w:rsidRPr="00EA237B" w:rsidRDefault="00763A11" w:rsidP="00EA237B">
      <w:pPr>
        <w:pStyle w:val="1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Зробити опис роботи у щоденнику</w:t>
      </w:r>
      <w:r w:rsidR="0044574E" w:rsidRPr="00EA23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735EB1" w14:textId="77777777" w:rsidR="006C0E26" w:rsidRPr="00EA237B" w:rsidRDefault="006C0E26" w:rsidP="00EA237B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048AB6" w14:textId="7904C230" w:rsidR="006C0E26" w:rsidRPr="00EA237B" w:rsidRDefault="006C0E26" w:rsidP="00EA237B">
      <w:pPr>
        <w:pStyle w:val="10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9AABCA" w14:textId="36BD4411" w:rsidR="00EA237B" w:rsidRPr="00EA237B" w:rsidRDefault="00EA237B" w:rsidP="00EA237B">
      <w:pPr>
        <w:pStyle w:val="10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E9184B" w14:textId="77777777" w:rsidR="00EA237B" w:rsidRPr="00EA237B" w:rsidRDefault="00EA237B" w:rsidP="00EA237B">
      <w:pPr>
        <w:pStyle w:val="10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DAE79" w14:textId="357EA904" w:rsidR="006C0E26" w:rsidRPr="00EA237B" w:rsidRDefault="00236797" w:rsidP="00EA237B">
      <w:pPr>
        <w:pStyle w:val="10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</w:t>
      </w:r>
      <w:r w:rsidR="00763A11" w:rsidRPr="00EA23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63A11" w:rsidRPr="00EA237B">
        <w:rPr>
          <w:rFonts w:ascii="Times New Roman" w:hAnsi="Times New Roman" w:cs="Times New Roman"/>
          <w:b/>
          <w:sz w:val="28"/>
          <w:szCs w:val="28"/>
          <w:lang w:val="uk-UA"/>
        </w:rPr>
        <w:t>Ді</w:t>
      </w:r>
      <w:r w:rsidR="00074DB8" w:rsidRPr="00EA237B">
        <w:rPr>
          <w:rFonts w:ascii="Times New Roman" w:hAnsi="Times New Roman" w:cs="Times New Roman"/>
          <w:b/>
          <w:sz w:val="28"/>
          <w:szCs w:val="28"/>
          <w:lang w:val="uk-UA"/>
        </w:rPr>
        <w:t>ловодча</w:t>
      </w:r>
      <w:proofErr w:type="spellEnd"/>
      <w:r w:rsidR="00074DB8" w:rsidRPr="00EA23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практика</w:t>
      </w:r>
    </w:p>
    <w:p w14:paraId="10D19F9A" w14:textId="3D07B4E0" w:rsidR="006C0E26" w:rsidRPr="00EA237B" w:rsidRDefault="00EA237B" w:rsidP="00EA23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Завдання для студента-практиканта</w:t>
      </w:r>
    </w:p>
    <w:p w14:paraId="54E485A0" w14:textId="3AA2DB97" w:rsidR="006C0E26" w:rsidRPr="00EA237B" w:rsidRDefault="00763A11" w:rsidP="00EA237B">
      <w:pPr>
        <w:pStyle w:val="10"/>
        <w:numPr>
          <w:ilvl w:val="0"/>
          <w:numId w:val="1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Ознайомитись з діяльністю установи, її керівництвом, основними функціями. Скласти індивідуальний план проходження.</w:t>
      </w:r>
    </w:p>
    <w:p w14:paraId="5DE72B2E" w14:textId="2152ED3E" w:rsidR="006C0E26" w:rsidRPr="00EA237B" w:rsidRDefault="00763A11" w:rsidP="00EA237B">
      <w:pPr>
        <w:pStyle w:val="10"/>
        <w:numPr>
          <w:ilvl w:val="0"/>
          <w:numId w:val="1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Вивчити вимоги до організації діяльності працівників служби</w:t>
      </w:r>
      <w:r w:rsidR="00610D89" w:rsidRPr="00EA2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установи.</w:t>
      </w:r>
    </w:p>
    <w:p w14:paraId="08707EAC" w14:textId="05642A7C" w:rsidR="006C0E26" w:rsidRPr="00EA237B" w:rsidRDefault="00763A11" w:rsidP="00EA237B">
      <w:pPr>
        <w:pStyle w:val="10"/>
        <w:numPr>
          <w:ilvl w:val="0"/>
          <w:numId w:val="1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Ознайомитись із основними видами службових документів, які створюються установою.</w:t>
      </w:r>
    </w:p>
    <w:p w14:paraId="5EB842BB" w14:textId="6EBE8B0B" w:rsidR="006C0E26" w:rsidRPr="00EA237B" w:rsidRDefault="00763A11" w:rsidP="00EA237B">
      <w:pPr>
        <w:pStyle w:val="10"/>
        <w:numPr>
          <w:ilvl w:val="0"/>
          <w:numId w:val="1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Ознайомитись із правилами організації документообігу в установі.</w:t>
      </w:r>
    </w:p>
    <w:p w14:paraId="5DE4ED41" w14:textId="1EE92773" w:rsidR="006C0E26" w:rsidRPr="00EA237B" w:rsidRDefault="00610D89" w:rsidP="00EA237B">
      <w:pPr>
        <w:pStyle w:val="10"/>
        <w:numPr>
          <w:ilvl w:val="0"/>
          <w:numId w:val="1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Вивчити роботу секретаря із недокументованою інформацією. </w:t>
      </w:r>
    </w:p>
    <w:p w14:paraId="326EB0FA" w14:textId="77777777" w:rsidR="006C0E26" w:rsidRPr="00EA237B" w:rsidRDefault="006C0E26" w:rsidP="00EA237B">
      <w:pPr>
        <w:pStyle w:val="10"/>
        <w:spacing w:line="360" w:lineRule="auto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</w:p>
    <w:p w14:paraId="157BA131" w14:textId="6BB2CE76" w:rsidR="006C0E26" w:rsidRPr="00EA237B" w:rsidRDefault="00763A11" w:rsidP="00EA237B">
      <w:pPr>
        <w:pStyle w:val="10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  <w:r w:rsidRPr="00EA237B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Зміст і методика виконання</w:t>
      </w:r>
    </w:p>
    <w:p w14:paraId="42E37F49" w14:textId="4C9DB686" w:rsidR="006C0E26" w:rsidRPr="00EA237B" w:rsidRDefault="00763A11" w:rsidP="00EA237B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Студенту-практиканту слід  висвітлити наступні питання та описати їх у щоденнику:  </w:t>
      </w:r>
    </w:p>
    <w:p w14:paraId="2C96ECFC" w14:textId="77777777" w:rsidR="006C0E26" w:rsidRPr="00EA237B" w:rsidRDefault="00763A11" w:rsidP="00EA237B">
      <w:pPr>
        <w:pStyle w:val="1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назва установи, коротка історична довідка, вид діяльності;</w:t>
      </w:r>
    </w:p>
    <w:p w14:paraId="350E54BE" w14:textId="77777777" w:rsidR="006C0E26" w:rsidRPr="00EA237B" w:rsidRDefault="00763A11" w:rsidP="00EA237B">
      <w:pPr>
        <w:pStyle w:val="1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права і порядок діяльності служби документаційного забезпечення, структура служби, її завдання, функції, організаційно</w:t>
      </w:r>
      <w:r w:rsidR="009D59A7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- методичне керівництво і контроль за веденням </w:t>
      </w:r>
      <w:proofErr w:type="spellStart"/>
      <w:r w:rsidRPr="00EA237B">
        <w:rPr>
          <w:rFonts w:ascii="Times New Roman" w:hAnsi="Times New Roman" w:cs="Times New Roman"/>
          <w:sz w:val="28"/>
          <w:szCs w:val="28"/>
          <w:lang w:val="uk-UA"/>
        </w:rPr>
        <w:t>справочинства</w:t>
      </w:r>
      <w:proofErr w:type="spellEnd"/>
      <w:r w:rsidRPr="00EA23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1D5C4A9" w14:textId="77777777" w:rsidR="006C0E26" w:rsidRPr="00EA237B" w:rsidRDefault="00763A11" w:rsidP="00EA237B">
      <w:pPr>
        <w:pStyle w:val="1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організація підвищення кваліфікації працівників служби</w:t>
      </w:r>
      <w:r w:rsidR="00C24EA5" w:rsidRPr="00EA23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0E62D63" w14:textId="77777777" w:rsidR="006C0E26" w:rsidRPr="00EA237B" w:rsidRDefault="00763A11" w:rsidP="00EA237B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організація праці працівників служби документаційного забезпечення</w:t>
      </w:r>
      <w:r w:rsidR="00C24EA5" w:rsidRPr="00EA2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розмежування функцій</w:t>
      </w:r>
      <w:r w:rsidR="00C24EA5" w:rsidRPr="00EA2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нормування працівників служби;</w:t>
      </w:r>
    </w:p>
    <w:p w14:paraId="1967E5F8" w14:textId="77777777" w:rsidR="006C0E26" w:rsidRPr="00EA237B" w:rsidRDefault="00763A11" w:rsidP="00EA237B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форми організації роботи з документами</w:t>
      </w:r>
      <w:r w:rsidR="00C24EA5" w:rsidRPr="00EA2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основні фактори вибору форм організації роботи з документами;</w:t>
      </w:r>
    </w:p>
    <w:p w14:paraId="41EE0BA4" w14:textId="77777777" w:rsidR="006C0E26" w:rsidRPr="00EA237B" w:rsidRDefault="00763A11" w:rsidP="00EA237B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склад персоналу</w:t>
      </w:r>
      <w:r w:rsidR="00C24EA5" w:rsidRPr="00EA2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основні назви посад</w:t>
      </w:r>
      <w:r w:rsidR="00C24EA5" w:rsidRPr="00EA2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згідно єдиної номенклатури посад службовців</w:t>
      </w:r>
      <w:r w:rsidR="00C24EA5" w:rsidRPr="00EA2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ознайомитись із посадовими інструкціями працівників служби документаційного забезпечення;</w:t>
      </w:r>
    </w:p>
    <w:p w14:paraId="64417444" w14:textId="77777777" w:rsidR="006C0E26" w:rsidRPr="00EA237B" w:rsidRDefault="00763A11" w:rsidP="00EA237B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охарактеризувати робоче місце секретаря, основні вимоги і фактори до вимог планування робочих місць (характеристика автоматизованих 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робочих місць), умови праці, режим праці працівників служб</w:t>
      </w:r>
      <w:r w:rsidR="009C0FD2" w:rsidRPr="00EA237B">
        <w:rPr>
          <w:rFonts w:ascii="Times New Roman" w:hAnsi="Times New Roman" w:cs="Times New Roman"/>
          <w:sz w:val="28"/>
          <w:szCs w:val="28"/>
          <w:lang w:val="uk-UA"/>
        </w:rPr>
        <w:t>и документаційного забезпечення;</w:t>
      </w:r>
    </w:p>
    <w:p w14:paraId="3E163104" w14:textId="77777777" w:rsidR="006C0E26" w:rsidRPr="00EA237B" w:rsidRDefault="00763A11" w:rsidP="00EA237B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правила складання основних видів службових документів</w:t>
      </w:r>
      <w:r w:rsidR="009C0FD2" w:rsidRPr="00EA2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необхідних для діяльності установи, складання документів друкарським способом та з використанням персональних комп’ютерів (представити зразки складених і оформлених документів)</w:t>
      </w:r>
      <w:r w:rsidR="009C0FD2" w:rsidRPr="00EA23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6337E6" w14:textId="77777777" w:rsidR="006C0E26" w:rsidRPr="00EA237B" w:rsidRDefault="00763A11" w:rsidP="00EA237B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основні вимоги до документообігу</w:t>
      </w:r>
      <w:r w:rsidR="009C0FD2" w:rsidRPr="00EA2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основні види потоків документів</w:t>
      </w:r>
      <w:r w:rsidR="00835B71" w:rsidRPr="00EA2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схеми</w:t>
      </w:r>
      <w:r w:rsidR="00835B71" w:rsidRPr="00EA2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інструкції з ведення </w:t>
      </w:r>
      <w:proofErr w:type="spellStart"/>
      <w:r w:rsidRPr="00EA237B">
        <w:rPr>
          <w:rFonts w:ascii="Times New Roman" w:hAnsi="Times New Roman" w:cs="Times New Roman"/>
          <w:sz w:val="28"/>
          <w:szCs w:val="28"/>
          <w:lang w:val="uk-UA"/>
        </w:rPr>
        <w:t>справовиробництва</w:t>
      </w:r>
      <w:proofErr w:type="spellEnd"/>
      <w:r w:rsidRPr="00EA23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645D68" w14:textId="77777777" w:rsidR="006C0E26" w:rsidRPr="00EA237B" w:rsidRDefault="00763A11" w:rsidP="00EA237B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визначити категорію установи</w:t>
      </w:r>
      <w:r w:rsidR="00835B71" w:rsidRPr="00EA2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згідно її документообігу;</w:t>
      </w:r>
    </w:p>
    <w:p w14:paraId="2E601328" w14:textId="77777777" w:rsidR="006C0E26" w:rsidRPr="00EA237B" w:rsidRDefault="00763A11" w:rsidP="00EA237B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основні операції з документами: приймання і обробка вхідних документів (перевірка правильності доставки документів розгляд з метою розподілу, “фільтрування” вхідних документів для керівництва;</w:t>
      </w:r>
    </w:p>
    <w:p w14:paraId="36CBBE19" w14:textId="77777777" w:rsidR="006C0E26" w:rsidRPr="00EA237B" w:rsidRDefault="00763A11" w:rsidP="00EA237B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обробка вихідних  документів, реєстрація документів, основні форми реєстрації документів (подати зразки);</w:t>
      </w:r>
    </w:p>
    <w:p w14:paraId="41489362" w14:textId="59700B78" w:rsidR="006C0E26" w:rsidRPr="00EA237B" w:rsidRDefault="00763A11" w:rsidP="00EA237B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завдання і правила контролю виконання документів, ведення контролю виконання документів, заповнення реєстраційно-контрольних карток, форми зведень про</w:t>
      </w:r>
      <w:r w:rsidR="0044574E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>виконання документів;</w:t>
      </w:r>
    </w:p>
    <w:p w14:paraId="184AE953" w14:textId="77777777" w:rsidR="006C0E26" w:rsidRPr="00EA237B" w:rsidRDefault="00763A11" w:rsidP="00EA237B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характеристика ознак групування документів у справи;</w:t>
      </w:r>
    </w:p>
    <w:p w14:paraId="0CE5DD03" w14:textId="77777777" w:rsidR="006C0E26" w:rsidRPr="00EA237B" w:rsidRDefault="00763A11" w:rsidP="00EA237B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номенклатура справ в установі, умови побудови номенклатури справ установи;</w:t>
      </w:r>
    </w:p>
    <w:p w14:paraId="695C76FB" w14:textId="77777777" w:rsidR="006C0E26" w:rsidRPr="00EA237B" w:rsidRDefault="00763A11" w:rsidP="00EA237B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формування справ в установі, правила групування справ;</w:t>
      </w:r>
    </w:p>
    <w:p w14:paraId="1B4D728C" w14:textId="77777777" w:rsidR="006C0E26" w:rsidRPr="00EA237B" w:rsidRDefault="00763A11" w:rsidP="00EA237B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характеристика документів, які містять комерційну таємницю</w:t>
      </w:r>
      <w:r w:rsidR="00835B71" w:rsidRPr="00EA2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основні види документів, віднесених до “КТ”;</w:t>
      </w:r>
    </w:p>
    <w:p w14:paraId="053025E7" w14:textId="77777777" w:rsidR="006C0E26" w:rsidRPr="00EA237B" w:rsidRDefault="00763A11" w:rsidP="00EA237B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експертиза цінності документів, етапи її проведення, принципи і критерії експертизи</w:t>
      </w:r>
      <w:r w:rsidR="00835B71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цінності документів в установі, наявність експертної комісії установи, оформлення результатів експертизи цінності документів (акт на знищення документів);</w:t>
      </w:r>
    </w:p>
    <w:p w14:paraId="232AB582" w14:textId="77777777" w:rsidR="006C0E26" w:rsidRPr="00EA237B" w:rsidRDefault="00763A11" w:rsidP="00EA237B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lastRenderedPageBreak/>
        <w:t>оформлення справ, вимог</w:t>
      </w:r>
      <w:r w:rsidR="00835B71" w:rsidRPr="00EA237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до оформлення справ, основні групи документів для архівного зберігання, вказати терміни зберігання документів;</w:t>
      </w:r>
    </w:p>
    <w:p w14:paraId="3882049C" w14:textId="77777777" w:rsidR="006C0E26" w:rsidRPr="00EA237B" w:rsidRDefault="00763A11" w:rsidP="00EA237B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розкрити діяльність архіву установи, ознайомитись із планами та звітами архіву, визначити методи обліку документів архіву установи, збереження документів;</w:t>
      </w:r>
    </w:p>
    <w:p w14:paraId="6EF799FA" w14:textId="77777777" w:rsidR="006C0E26" w:rsidRPr="00EA237B" w:rsidRDefault="00763A11" w:rsidP="00EA237B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ознайомитись з роботою відділу кадрів установи, правилами обліку особових справ, веденням трудових книжок, їх обліком, оформлення особових карт</w:t>
      </w:r>
      <w:r w:rsidR="00835B71" w:rsidRPr="00EA23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BDB0CB3" w14:textId="77777777" w:rsidR="006C0E26" w:rsidRPr="00EA237B" w:rsidRDefault="00763A11" w:rsidP="00EA237B">
      <w:pPr>
        <w:pStyle w:val="1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функції</w:t>
      </w:r>
      <w:r w:rsidR="00835B71" w:rsidRPr="00EA2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права і обов’язки секретаря установи</w:t>
      </w:r>
      <w:r w:rsidR="00835B71" w:rsidRPr="00EA2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технічні засоби в його роботі</w:t>
      </w:r>
      <w:r w:rsidR="00835B71" w:rsidRPr="00EA2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комп’ютерної мережі та електронної пошти;</w:t>
      </w:r>
    </w:p>
    <w:p w14:paraId="0D82F2B1" w14:textId="7E97FF5B" w:rsidR="006C0E26" w:rsidRPr="00EA237B" w:rsidRDefault="00763A11" w:rsidP="00EA237B">
      <w:pPr>
        <w:pStyle w:val="1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робота з засобами для обробки документів (прилади для різання, склеювання, скріплення, ламінування, штемпельні і адресувальні засоби,</w:t>
      </w:r>
      <w:r w:rsidR="00EA237B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>засоби для знищення паперів ), основні засоби збереження і пошуку документів;</w:t>
      </w:r>
    </w:p>
    <w:p w14:paraId="73A52499" w14:textId="77777777" w:rsidR="006C0E26" w:rsidRPr="00EA237B" w:rsidRDefault="00763A11" w:rsidP="00EA237B">
      <w:pPr>
        <w:pStyle w:val="1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планування роботи секретаря (скласти план роботи секретаря на один день);</w:t>
      </w:r>
    </w:p>
    <w:p w14:paraId="2179F98B" w14:textId="77777777" w:rsidR="006C0E26" w:rsidRPr="00EA237B" w:rsidRDefault="00763A11" w:rsidP="00EA237B">
      <w:pPr>
        <w:pStyle w:val="1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ведення телефонних переговорів, оформлення телефонограм;</w:t>
      </w:r>
    </w:p>
    <w:p w14:paraId="5F671BFE" w14:textId="77777777" w:rsidR="006C0E26" w:rsidRPr="00EA237B" w:rsidRDefault="00763A11" w:rsidP="00EA237B">
      <w:pPr>
        <w:pStyle w:val="1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висвітлити роботу секретаря в приймальній керівника:</w:t>
      </w:r>
    </w:p>
    <w:p w14:paraId="27087C9D" w14:textId="77777777" w:rsidR="00EA237B" w:rsidRPr="00EA237B" w:rsidRDefault="00763A11" w:rsidP="00EA237B">
      <w:pPr>
        <w:pStyle w:val="10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підготовка інформації для керівника</w:t>
      </w:r>
      <w:r w:rsidR="00EA237B" w:rsidRPr="00EA23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2347C93" w14:textId="3E0718E4" w:rsidR="00EA237B" w:rsidRPr="00EA237B" w:rsidRDefault="00763A11" w:rsidP="00EA237B">
      <w:pPr>
        <w:pStyle w:val="10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складання</w:t>
      </w:r>
      <w:r w:rsidR="00EA237B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списків літератури, інформаційно-оглядових рефератів;</w:t>
      </w:r>
    </w:p>
    <w:p w14:paraId="11A9B897" w14:textId="4C5C97AA" w:rsidR="006C0E26" w:rsidRPr="00EA237B" w:rsidRDefault="00763A11" w:rsidP="00EA237B">
      <w:pPr>
        <w:pStyle w:val="10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прийом</w:t>
      </w:r>
      <w:r w:rsidR="00EA237B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>відвідувачів</w:t>
      </w:r>
      <w:r w:rsidR="00835B71" w:rsidRPr="00EA2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237B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 w:rsidR="00EA237B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>нарад</w:t>
      </w:r>
      <w:r w:rsidR="00835B71" w:rsidRPr="00EA2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237B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>функції секретаря,</w:t>
      </w:r>
      <w:r w:rsidR="00EA237B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>проведення оперативної та планової нарад,</w:t>
      </w:r>
      <w:r w:rsidR="00EA237B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="00074DB8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наради 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>(додати);</w:t>
      </w:r>
    </w:p>
    <w:p w14:paraId="371B401D" w14:textId="77777777" w:rsidR="002F5594" w:rsidRPr="00EA237B" w:rsidRDefault="00763A11" w:rsidP="00EA237B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   -  професійна етика секретаря:</w:t>
      </w:r>
    </w:p>
    <w:p w14:paraId="546AA472" w14:textId="77777777" w:rsidR="00EA237B" w:rsidRPr="00EA237B" w:rsidRDefault="00763A11" w:rsidP="00EA237B">
      <w:pPr>
        <w:pStyle w:val="10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зовнішній вигляд секретаря, культура поведінки і спілкування секретаря, </w:t>
      </w:r>
      <w:r w:rsidR="002F5594" w:rsidRPr="00EA23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>проведення прийомів, сервірування столів, підготовка пам’ятних сувенірів і подарунків, їх оформлення</w:t>
      </w:r>
      <w:r w:rsidR="00835B71" w:rsidRPr="00EA2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237B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>азбу</w:t>
      </w:r>
      <w:r w:rsidR="00236797" w:rsidRPr="00EA237B">
        <w:rPr>
          <w:rFonts w:ascii="Times New Roman" w:hAnsi="Times New Roman" w:cs="Times New Roman"/>
          <w:sz w:val="28"/>
          <w:szCs w:val="28"/>
          <w:lang w:val="uk-UA"/>
        </w:rPr>
        <w:t>ка першої медичної допомоги</w:t>
      </w:r>
      <w:r w:rsidR="00E52B80" w:rsidRPr="00EA237B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1" w:name="_Hlk153379202"/>
    </w:p>
    <w:p w14:paraId="41D1A430" w14:textId="0328EF22" w:rsidR="00EA237B" w:rsidRPr="00EA237B" w:rsidRDefault="00EA237B" w:rsidP="00EA237B">
      <w:pPr>
        <w:pStyle w:val="1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>Захист практики</w:t>
      </w:r>
    </w:p>
    <w:p w14:paraId="530E9552" w14:textId="74EA64E8" w:rsidR="00236797" w:rsidRPr="00EA237B" w:rsidRDefault="00EA237B" w:rsidP="00EA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53379210"/>
      <w:bookmarkEnd w:id="1"/>
      <w:r w:rsidRPr="00EA237B">
        <w:rPr>
          <w:rFonts w:ascii="Times New Roman" w:hAnsi="Times New Roman" w:cs="Times New Roman"/>
          <w:b/>
          <w:sz w:val="28"/>
          <w:szCs w:val="28"/>
          <w:lang w:val="uk-UA"/>
        </w:rPr>
        <w:t>На захист переддипломної практики студент повинен подати наступні  документи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>:</w:t>
      </w:r>
      <w:bookmarkEnd w:id="2"/>
    </w:p>
    <w:p w14:paraId="71835F13" w14:textId="5E2BFD1F" w:rsidR="00456ADE" w:rsidRPr="00EA237B" w:rsidRDefault="00456ADE" w:rsidP="00EA237B">
      <w:pPr>
        <w:pStyle w:val="10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Індивідуальний план;</w:t>
      </w:r>
    </w:p>
    <w:p w14:paraId="57E35882" w14:textId="0248F78D" w:rsidR="00456ADE" w:rsidRPr="00EA237B" w:rsidRDefault="00456ADE" w:rsidP="00EA237B">
      <w:pPr>
        <w:pStyle w:val="10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Щоденник з описом роботи;</w:t>
      </w:r>
    </w:p>
    <w:p w14:paraId="47C74FC3" w14:textId="444D8150" w:rsidR="00456ADE" w:rsidRPr="00EA237B" w:rsidRDefault="00456ADE" w:rsidP="00EA237B">
      <w:pPr>
        <w:pStyle w:val="10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Звіт про виконану роботу;</w:t>
      </w:r>
    </w:p>
    <w:p w14:paraId="444BD231" w14:textId="6C66B088" w:rsidR="00456ADE" w:rsidRPr="00EA237B" w:rsidRDefault="00456ADE" w:rsidP="00EA237B">
      <w:pPr>
        <w:pStyle w:val="10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Характеристику від керівника бази практики (установи);</w:t>
      </w:r>
    </w:p>
    <w:p w14:paraId="2BCB8049" w14:textId="3A8F336A" w:rsidR="00456ADE" w:rsidRPr="00EA237B" w:rsidRDefault="00456ADE" w:rsidP="00EA237B">
      <w:pPr>
        <w:pStyle w:val="10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Висновок – відгук керівника – консультанта коледжу про виконані завдання;</w:t>
      </w:r>
    </w:p>
    <w:p w14:paraId="39054C3C" w14:textId="22B43377" w:rsidR="00456ADE" w:rsidRPr="00EA237B" w:rsidRDefault="003A4A38" w:rsidP="00EA237B">
      <w:pPr>
        <w:pStyle w:val="10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Сценарій проведеного масового заходу (</w:t>
      </w:r>
      <w:proofErr w:type="spellStart"/>
      <w:r w:rsidRPr="00EA237B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proofErr w:type="spellEnd"/>
      <w:r w:rsidRPr="00EA237B">
        <w:rPr>
          <w:rFonts w:ascii="Times New Roman" w:hAnsi="Times New Roman" w:cs="Times New Roman"/>
          <w:sz w:val="28"/>
          <w:szCs w:val="28"/>
          <w:lang w:val="uk-UA"/>
        </w:rPr>
        <w:t>), ескіз оголошення/ афіші, запрошення</w:t>
      </w:r>
      <w:r w:rsidR="00CE11B3" w:rsidRPr="00EA23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B4A59DD" w14:textId="76271A6B" w:rsidR="00E90499" w:rsidRPr="00EA237B" w:rsidRDefault="00E90499" w:rsidP="00EA237B">
      <w:pPr>
        <w:pStyle w:val="10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Зразки документів</w:t>
      </w:r>
      <w:r w:rsidR="001920F8" w:rsidRPr="00EA2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складених під час практики</w:t>
      </w:r>
      <w:r w:rsidR="001920F8" w:rsidRPr="00EA2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зразки облікових</w:t>
      </w:r>
      <w:r w:rsidR="001920F8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форм, звітів, протоколів, описів справ</w:t>
      </w:r>
      <w:r w:rsidR="00CE11B3" w:rsidRPr="00EA23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E663261" w14:textId="552D71EE" w:rsidR="003A4A38" w:rsidRPr="00EA237B" w:rsidRDefault="003A4A38" w:rsidP="00EA237B">
      <w:pPr>
        <w:pStyle w:val="10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sz w:val="28"/>
          <w:szCs w:val="28"/>
          <w:lang w:val="uk-UA"/>
        </w:rPr>
        <w:t>Фото</w:t>
      </w:r>
      <w:r w:rsidR="001920F8" w:rsidRPr="00EA237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відео про діяльність бібліотеки/ установи у вигляді презентації, висвітливши свою діяльність під час проходження практики від початку і до кінця, тривалістю 2-3 хвилини.</w:t>
      </w:r>
    </w:p>
    <w:p w14:paraId="01A76478" w14:textId="77777777" w:rsidR="007021BB" w:rsidRPr="00EA237B" w:rsidRDefault="007021BB" w:rsidP="00EA237B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C61009" w14:textId="4B78A96D" w:rsidR="007021BB" w:rsidRPr="00EA237B" w:rsidRDefault="007021BB" w:rsidP="00EA237B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089F00" w14:textId="38C8AC20" w:rsidR="00EA237B" w:rsidRPr="00EA237B" w:rsidRDefault="00EA237B" w:rsidP="00EA237B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801B79" w14:textId="77777777" w:rsidR="00EA237B" w:rsidRPr="00EA237B" w:rsidRDefault="00EA237B" w:rsidP="00EA237B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61E4D8" w14:textId="77777777" w:rsidR="007021BB" w:rsidRPr="00EA237B" w:rsidRDefault="007021BB" w:rsidP="00EA237B">
      <w:pPr>
        <w:pStyle w:val="10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37B">
        <w:rPr>
          <w:rFonts w:ascii="Times New Roman" w:hAnsi="Times New Roman" w:cs="Times New Roman"/>
          <w:b/>
          <w:sz w:val="28"/>
          <w:szCs w:val="28"/>
          <w:lang w:val="uk-UA"/>
        </w:rPr>
        <w:t>Завідувачка практики</w:t>
      </w:r>
      <w:r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2A3A67" w:rsidRPr="00EA2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A67" w:rsidRPr="00EA23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Галина  ГВОЗДКОВА                          </w:t>
      </w:r>
    </w:p>
    <w:sectPr w:rsidR="007021BB" w:rsidRPr="00EA237B" w:rsidSect="00EA237B"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2ABF"/>
    <w:multiLevelType w:val="multilevel"/>
    <w:tmpl w:val="12A46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CE65B2"/>
    <w:multiLevelType w:val="hybridMultilevel"/>
    <w:tmpl w:val="9AC89BD2"/>
    <w:lvl w:ilvl="0" w:tplc="5302E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32221"/>
    <w:multiLevelType w:val="multilevel"/>
    <w:tmpl w:val="12A46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2A6573"/>
    <w:multiLevelType w:val="multilevel"/>
    <w:tmpl w:val="539604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827328"/>
    <w:multiLevelType w:val="hybridMultilevel"/>
    <w:tmpl w:val="07E88968"/>
    <w:lvl w:ilvl="0" w:tplc="A0F8C4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76B71"/>
    <w:multiLevelType w:val="multilevel"/>
    <w:tmpl w:val="334EA1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B46EB2"/>
    <w:multiLevelType w:val="hybridMultilevel"/>
    <w:tmpl w:val="EBFE0E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A3A9B"/>
    <w:multiLevelType w:val="multilevel"/>
    <w:tmpl w:val="02AE0C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127031"/>
    <w:multiLevelType w:val="hybridMultilevel"/>
    <w:tmpl w:val="BA0E44C6"/>
    <w:lvl w:ilvl="0" w:tplc="5302E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606CB"/>
    <w:multiLevelType w:val="hybridMultilevel"/>
    <w:tmpl w:val="B3DEF95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993944"/>
    <w:multiLevelType w:val="hybridMultilevel"/>
    <w:tmpl w:val="801AE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6318F"/>
    <w:multiLevelType w:val="multilevel"/>
    <w:tmpl w:val="92CE7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7639F1"/>
    <w:multiLevelType w:val="hybridMultilevel"/>
    <w:tmpl w:val="1542D8EC"/>
    <w:lvl w:ilvl="0" w:tplc="F2FE7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340BC"/>
    <w:multiLevelType w:val="hybridMultilevel"/>
    <w:tmpl w:val="DEBA4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2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26"/>
    <w:rsid w:val="00032AF1"/>
    <w:rsid w:val="00074DB8"/>
    <w:rsid w:val="000B589F"/>
    <w:rsid w:val="001920F8"/>
    <w:rsid w:val="00236797"/>
    <w:rsid w:val="002A3A67"/>
    <w:rsid w:val="002F5594"/>
    <w:rsid w:val="003A4A38"/>
    <w:rsid w:val="0044574E"/>
    <w:rsid w:val="00456ADE"/>
    <w:rsid w:val="00486007"/>
    <w:rsid w:val="004F1320"/>
    <w:rsid w:val="00610D89"/>
    <w:rsid w:val="006B6DD9"/>
    <w:rsid w:val="006C0E26"/>
    <w:rsid w:val="007021BB"/>
    <w:rsid w:val="00763A11"/>
    <w:rsid w:val="007D69C3"/>
    <w:rsid w:val="00835B71"/>
    <w:rsid w:val="008731A4"/>
    <w:rsid w:val="008A26A9"/>
    <w:rsid w:val="009416BE"/>
    <w:rsid w:val="00947F2A"/>
    <w:rsid w:val="00960AB4"/>
    <w:rsid w:val="009B3359"/>
    <w:rsid w:val="009C0FD2"/>
    <w:rsid w:val="009D59A7"/>
    <w:rsid w:val="00C24EA5"/>
    <w:rsid w:val="00CE11B3"/>
    <w:rsid w:val="00D66134"/>
    <w:rsid w:val="00E52B80"/>
    <w:rsid w:val="00E90499"/>
    <w:rsid w:val="00E9717C"/>
    <w:rsid w:val="00EA237B"/>
    <w:rsid w:val="00F01045"/>
    <w:rsid w:val="00F7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CA2E"/>
  <w15:docId w15:val="{A297C3C9-B983-4964-9470-C8D79FF6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134"/>
  </w:style>
  <w:style w:type="paragraph" w:styleId="1">
    <w:name w:val="heading 1"/>
    <w:basedOn w:val="10"/>
    <w:next w:val="10"/>
    <w:rsid w:val="006C0E2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6C0E2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6C0E2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6C0E2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6C0E2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6C0E2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6C0E26"/>
  </w:style>
  <w:style w:type="table" w:customStyle="1" w:styleId="TableNormal">
    <w:name w:val="Table Normal"/>
    <w:rsid w:val="006C0E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C0E2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6C0E2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5099</Words>
  <Characters>2907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2</cp:revision>
  <cp:lastPrinted>2023-12-13T15:14:00Z</cp:lastPrinted>
  <dcterms:created xsi:type="dcterms:W3CDTF">2023-12-13T15:14:00Z</dcterms:created>
  <dcterms:modified xsi:type="dcterms:W3CDTF">2023-12-13T15:14:00Z</dcterms:modified>
</cp:coreProperties>
</file>